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7D3F" w:rsidRDefault="00BD2343">
      <w:pPr>
        <w:jc w:val="center"/>
      </w:pPr>
      <w:r>
        <w:rPr>
          <w:b/>
          <w:sz w:val="26"/>
          <w:szCs w:val="26"/>
        </w:rPr>
        <w:t>Spooky Cave Paintings</w:t>
      </w:r>
    </w:p>
    <w:p w:rsidR="00CE7D3F" w:rsidRDefault="00BD2343">
      <w:pPr>
        <w:jc w:val="center"/>
      </w:pPr>
      <w:r>
        <w:rPr>
          <w:u w:val="single"/>
        </w:rPr>
        <w:t>Art Inspiration:</w:t>
      </w:r>
      <w:r>
        <w:t xml:space="preserve"> Ancient Cave Paintings</w:t>
      </w:r>
    </w:p>
    <w:p w:rsidR="00CE7D3F" w:rsidRDefault="00CE7D3F">
      <w:pPr>
        <w:jc w:val="center"/>
      </w:pPr>
    </w:p>
    <w:p w:rsidR="00CE7D3F" w:rsidRDefault="00BD2343">
      <w:pPr>
        <w:jc w:val="center"/>
      </w:pPr>
      <w:r>
        <w:rPr>
          <w:noProof/>
        </w:rPr>
        <w:drawing>
          <wp:inline distT="114300" distB="114300" distL="114300" distR="114300">
            <wp:extent cx="2133600" cy="1531172"/>
            <wp:effectExtent l="0" t="0" r="0" b="0"/>
            <wp:docPr id="2" name="image03.jpg" descr="Bull-La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Bull-Las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31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162050" cy="1549400"/>
            <wp:effectExtent l="0" t="0" r="0" b="0"/>
            <wp:docPr id="1" name="image01.jpg" descr="e24fe7e7ba2f0b6720e34a8153b7e6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24fe7e7ba2f0b6720e34a8153b7e65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7D3F" w:rsidRDefault="00BD2343" w:rsidP="00BD2343">
      <w:pPr>
        <w:jc w:val="center"/>
      </w:pPr>
      <w:r>
        <w:rPr>
          <w:sz w:val="14"/>
          <w:szCs w:val="14"/>
        </w:rPr>
        <w:t>*Images found on Pinterest.</w:t>
      </w:r>
    </w:p>
    <w:p w:rsidR="00CE7D3F" w:rsidRDefault="00BD2343">
      <w:r>
        <w:rPr>
          <w:b/>
          <w:u w:val="single"/>
        </w:rPr>
        <w:t>Procedure</w:t>
      </w:r>
      <w:r>
        <w:rPr>
          <w:b/>
          <w:u w:val="single"/>
        </w:rPr>
        <w:t>:</w:t>
      </w:r>
    </w:p>
    <w:p w:rsidR="00CE7D3F" w:rsidRDefault="00BD2343">
      <w:pPr>
        <w:numPr>
          <w:ilvl w:val="0"/>
          <w:numId w:val="2"/>
        </w:numPr>
        <w:ind w:hanging="360"/>
        <w:contextualSpacing/>
      </w:pPr>
      <w:r>
        <w:t xml:space="preserve">Students will create </w:t>
      </w:r>
      <w:r>
        <w:rPr>
          <w:b/>
        </w:rPr>
        <w:t xml:space="preserve">2 - 4 thumbnail </w:t>
      </w:r>
      <w:r>
        <w:t>sketches of animal silhouettes similar to that of ancient cave paintings.</w:t>
      </w:r>
    </w:p>
    <w:p w:rsidR="00CE7D3F" w:rsidRDefault="00BD2343">
      <w:pPr>
        <w:numPr>
          <w:ilvl w:val="0"/>
          <w:numId w:val="2"/>
        </w:numPr>
        <w:ind w:hanging="360"/>
        <w:contextualSpacing/>
      </w:pPr>
      <w:r>
        <w:t>Students will research and draw</w:t>
      </w:r>
      <w:r>
        <w:t xml:space="preserve"> skeletal structures of chosen animals.</w:t>
      </w:r>
    </w:p>
    <w:p w:rsidR="00CE7D3F" w:rsidRDefault="00BD2343">
      <w:pPr>
        <w:numPr>
          <w:ilvl w:val="0"/>
          <w:numId w:val="2"/>
        </w:numPr>
        <w:ind w:hanging="360"/>
        <w:contextualSpacing/>
      </w:pPr>
      <w:r>
        <w:t xml:space="preserve">Students will create a full page </w:t>
      </w:r>
      <w:r>
        <w:rPr>
          <w:b/>
        </w:rPr>
        <w:t xml:space="preserve">rough draft </w:t>
      </w:r>
      <w:r>
        <w:t xml:space="preserve">of cave painting in sketchbook. </w:t>
      </w:r>
    </w:p>
    <w:p w:rsidR="00CE7D3F" w:rsidRDefault="00BD2343">
      <w:pPr>
        <w:numPr>
          <w:ilvl w:val="0"/>
          <w:numId w:val="2"/>
        </w:numPr>
        <w:ind w:hanging="360"/>
        <w:contextualSpacing/>
      </w:pPr>
      <w:r>
        <w:t>Students will crumble paper to create background of cave painting.</w:t>
      </w:r>
    </w:p>
    <w:p w:rsidR="00CE7D3F" w:rsidRDefault="00CE7D3F">
      <w:bookmarkStart w:id="0" w:name="_GoBack"/>
      <w:bookmarkEnd w:id="0"/>
    </w:p>
    <w:p w:rsidR="00CE7D3F" w:rsidRDefault="00BD2343">
      <w:r>
        <w:rPr>
          <w:b/>
          <w:u w:val="single"/>
        </w:rPr>
        <w:t>Grading Criteria:</w:t>
      </w:r>
    </w:p>
    <w:p w:rsidR="00CE7D3F" w:rsidRDefault="00BD2343">
      <w:pPr>
        <w:numPr>
          <w:ilvl w:val="0"/>
          <w:numId w:val="1"/>
        </w:numPr>
        <w:ind w:hanging="360"/>
        <w:contextualSpacing/>
      </w:pPr>
      <w:r>
        <w:t xml:space="preserve">Artwork must represent style of ancient cave paintings. </w:t>
      </w:r>
    </w:p>
    <w:p w:rsidR="00CE7D3F" w:rsidRDefault="00BD2343">
      <w:pPr>
        <w:numPr>
          <w:ilvl w:val="0"/>
          <w:numId w:val="1"/>
        </w:numPr>
        <w:ind w:hanging="360"/>
        <w:contextualSpacing/>
      </w:pPr>
      <w:r>
        <w:t>Accurately use chalk pastel techniques</w:t>
      </w:r>
    </w:p>
    <w:p w:rsidR="00CE7D3F" w:rsidRDefault="00CE7D3F"/>
    <w:p w:rsidR="00CE7D3F" w:rsidRDefault="00CE7D3F"/>
    <w:p w:rsidR="00CE7D3F" w:rsidRDefault="00BD2343">
      <w:r>
        <w:t xml:space="preserve">*See general rubric. </w:t>
      </w:r>
    </w:p>
    <w:p w:rsidR="00CE7D3F" w:rsidRDefault="00CE7D3F">
      <w:pPr>
        <w:jc w:val="center"/>
      </w:pPr>
    </w:p>
    <w:p w:rsidR="00CE7D3F" w:rsidRDefault="00CE7D3F">
      <w:pPr>
        <w:jc w:val="center"/>
      </w:pPr>
    </w:p>
    <w:p w:rsidR="00CE7D3F" w:rsidRDefault="00CE7D3F"/>
    <w:sectPr w:rsidR="00CE7D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C0D"/>
    <w:multiLevelType w:val="multilevel"/>
    <w:tmpl w:val="1E061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47532AB"/>
    <w:multiLevelType w:val="multilevel"/>
    <w:tmpl w:val="2526727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F"/>
    <w:rsid w:val="00BD2343"/>
    <w:rsid w:val="00C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C62FB-BFD6-43A1-8BD3-8880917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Townsend, Jaime A (MCJH)</dc:creator>
  <cp:lastModifiedBy>Townsend, Jaime, A (MCJH)</cp:lastModifiedBy>
  <cp:revision>2</cp:revision>
  <dcterms:created xsi:type="dcterms:W3CDTF">2016-09-12T13:58:00Z</dcterms:created>
  <dcterms:modified xsi:type="dcterms:W3CDTF">2016-09-12T13:58:00Z</dcterms:modified>
</cp:coreProperties>
</file>